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DE4" w:rsidRPr="00016AA6" w:rsidRDefault="00016AA6">
      <w:pPr>
        <w:rPr>
          <w:rFonts w:ascii="Times New Roman" w:hAnsi="Times New Roman" w:cs="Times New Roman"/>
          <w:sz w:val="24"/>
          <w:szCs w:val="24"/>
        </w:rPr>
      </w:pPr>
      <w:r w:rsidRPr="00016AA6">
        <w:rPr>
          <w:rFonts w:ascii="Times New Roman" w:hAnsi="Times New Roman" w:cs="Times New Roman"/>
          <w:sz w:val="24"/>
          <w:szCs w:val="24"/>
        </w:rPr>
        <w:t>Name_____________________________</w:t>
      </w:r>
      <w:r w:rsidRPr="00016AA6">
        <w:rPr>
          <w:rFonts w:ascii="Times New Roman" w:hAnsi="Times New Roman" w:cs="Times New Roman"/>
          <w:sz w:val="24"/>
          <w:szCs w:val="24"/>
        </w:rPr>
        <w:tab/>
        <w:t>Ms. Pichardo</w:t>
      </w:r>
    </w:p>
    <w:p w:rsidR="00016AA6" w:rsidRDefault="00016AA6">
      <w:pPr>
        <w:rPr>
          <w:rFonts w:ascii="Times New Roman" w:hAnsi="Times New Roman" w:cs="Times New Roman"/>
          <w:sz w:val="24"/>
          <w:szCs w:val="24"/>
        </w:rPr>
      </w:pPr>
      <w:r w:rsidRPr="00016AA6">
        <w:rPr>
          <w:rFonts w:ascii="Times New Roman" w:hAnsi="Times New Roman" w:cs="Times New Roman"/>
          <w:sz w:val="24"/>
          <w:szCs w:val="24"/>
        </w:rPr>
        <w:t>Topic:  The Rise of Islam</w:t>
      </w:r>
      <w:r w:rsidRPr="00016AA6">
        <w:rPr>
          <w:rFonts w:ascii="Times New Roman" w:hAnsi="Times New Roman" w:cs="Times New Roman"/>
          <w:sz w:val="24"/>
          <w:szCs w:val="24"/>
        </w:rPr>
        <w:tab/>
      </w:r>
      <w:r w:rsidRPr="00016AA6">
        <w:rPr>
          <w:rFonts w:ascii="Times New Roman" w:hAnsi="Times New Roman" w:cs="Times New Roman"/>
          <w:sz w:val="24"/>
          <w:szCs w:val="24"/>
        </w:rPr>
        <w:tab/>
      </w:r>
      <w:r w:rsidRPr="00016AA6">
        <w:rPr>
          <w:rFonts w:ascii="Times New Roman" w:hAnsi="Times New Roman" w:cs="Times New Roman"/>
          <w:sz w:val="24"/>
          <w:szCs w:val="24"/>
        </w:rPr>
        <w:tab/>
      </w:r>
      <w:r>
        <w:rPr>
          <w:rFonts w:ascii="Times New Roman" w:hAnsi="Times New Roman" w:cs="Times New Roman"/>
          <w:sz w:val="24"/>
          <w:szCs w:val="24"/>
        </w:rPr>
        <w:t>Global history I and II ESL</w:t>
      </w:r>
    </w:p>
    <w:p w:rsidR="00016AA6" w:rsidRDefault="00016AA6" w:rsidP="00016AA6">
      <w:pPr>
        <w:jc w:val="center"/>
        <w:rPr>
          <w:rFonts w:ascii="Times New Roman" w:hAnsi="Times New Roman" w:cs="Times New Roman"/>
          <w:sz w:val="24"/>
          <w:szCs w:val="24"/>
        </w:rPr>
      </w:pPr>
    </w:p>
    <w:p w:rsidR="00CE6119" w:rsidRDefault="00CE6119">
      <w:pPr>
        <w:rPr>
          <w:rFonts w:ascii="Times New Roman" w:hAnsi="Times New Roman" w:cs="Times New Roman"/>
          <w:b/>
          <w:sz w:val="24"/>
          <w:szCs w:val="24"/>
        </w:rPr>
      </w:pPr>
      <w:r>
        <w:rPr>
          <w:rFonts w:ascii="Times New Roman" w:hAnsi="Times New Roman" w:cs="Times New Roman"/>
          <w:b/>
          <w:sz w:val="24"/>
          <w:szCs w:val="24"/>
        </w:rPr>
        <w:t>Aim:   What are the five pillars of Islam?</w:t>
      </w:r>
    </w:p>
    <w:p w:rsidR="00A50EE2" w:rsidRDefault="00CE6119">
      <w:pPr>
        <w:rPr>
          <w:rFonts w:ascii="Times New Roman" w:hAnsi="Times New Roman" w:cs="Times New Roman"/>
          <w:sz w:val="24"/>
          <w:szCs w:val="24"/>
        </w:rPr>
      </w:pPr>
      <w:r>
        <w:rPr>
          <w:rFonts w:ascii="Times New Roman" w:hAnsi="Times New Roman" w:cs="Times New Roman"/>
          <w:sz w:val="24"/>
          <w:szCs w:val="24"/>
        </w:rPr>
        <w:t xml:space="preserve">Literacy Strategies:  </w:t>
      </w:r>
    </w:p>
    <w:p w:rsidR="00CE6119" w:rsidRDefault="00A50EE2">
      <w:pPr>
        <w:rPr>
          <w:rFonts w:ascii="Times New Roman" w:hAnsi="Times New Roman" w:cs="Times New Roman"/>
          <w:sz w:val="24"/>
          <w:szCs w:val="24"/>
        </w:rPr>
      </w:pPr>
      <w:r w:rsidRPr="00A50EE2">
        <w:rPr>
          <w:rFonts w:ascii="Times New Roman" w:hAnsi="Times New Roman" w:cs="Times New Roman"/>
          <w:b/>
          <w:sz w:val="24"/>
          <w:szCs w:val="24"/>
        </w:rPr>
        <w:t>Cloze</w:t>
      </w:r>
      <w:r>
        <w:rPr>
          <w:rFonts w:ascii="Times New Roman" w:hAnsi="Times New Roman" w:cs="Times New Roman"/>
          <w:sz w:val="24"/>
          <w:szCs w:val="24"/>
        </w:rPr>
        <w:t xml:space="preserve"> is a </w:t>
      </w:r>
      <w:r w:rsidR="00CE6119">
        <w:rPr>
          <w:rFonts w:ascii="Times New Roman" w:hAnsi="Times New Roman" w:cs="Times New Roman"/>
          <w:sz w:val="24"/>
          <w:szCs w:val="24"/>
        </w:rPr>
        <w:t xml:space="preserve">procedure </w:t>
      </w:r>
      <w:r>
        <w:rPr>
          <w:rFonts w:ascii="Times New Roman" w:hAnsi="Times New Roman" w:cs="Times New Roman"/>
          <w:sz w:val="24"/>
          <w:szCs w:val="24"/>
        </w:rPr>
        <w:t xml:space="preserve">that is </w:t>
      </w:r>
      <w:r w:rsidR="00CE6119">
        <w:rPr>
          <w:rFonts w:ascii="Times New Roman" w:hAnsi="Times New Roman" w:cs="Times New Roman"/>
          <w:sz w:val="24"/>
          <w:szCs w:val="24"/>
        </w:rPr>
        <w:t xml:space="preserve">used to improve student’s knowledge and understanding of a text.  It is an important tool in teaching children to think critically as they analyze text.  </w:t>
      </w:r>
    </w:p>
    <w:p w:rsidR="00CE6119" w:rsidRDefault="00CE6119">
      <w:pPr>
        <w:rPr>
          <w:rFonts w:ascii="Times New Roman" w:hAnsi="Times New Roman" w:cs="Times New Roman"/>
          <w:color w:val="000000"/>
          <w:sz w:val="24"/>
          <w:szCs w:val="24"/>
        </w:rPr>
      </w:pPr>
      <w:r w:rsidRPr="00A50EE2">
        <w:rPr>
          <w:rFonts w:ascii="Times New Roman" w:hAnsi="Times New Roman" w:cs="Times New Roman"/>
          <w:b/>
          <w:sz w:val="24"/>
          <w:szCs w:val="24"/>
        </w:rPr>
        <w:t>Paraphrasing</w:t>
      </w:r>
      <w:r>
        <w:rPr>
          <w:rFonts w:ascii="Times New Roman" w:hAnsi="Times New Roman" w:cs="Times New Roman"/>
          <w:sz w:val="24"/>
          <w:szCs w:val="24"/>
        </w:rPr>
        <w:t xml:space="preserve">:   </w:t>
      </w:r>
      <w:r w:rsidRPr="00CE6119">
        <w:rPr>
          <w:rFonts w:ascii="Times New Roman" w:hAnsi="Times New Roman" w:cs="Times New Roman"/>
          <w:color w:val="000000"/>
          <w:sz w:val="24"/>
          <w:szCs w:val="24"/>
        </w:rPr>
        <w:t>Paraphrase is</w:t>
      </w:r>
      <w:r>
        <w:rPr>
          <w:rFonts w:ascii="Times New Roman" w:hAnsi="Times New Roman" w:cs="Times New Roman"/>
          <w:color w:val="000000"/>
          <w:sz w:val="24"/>
          <w:szCs w:val="24"/>
        </w:rPr>
        <w:t xml:space="preserve"> a</w:t>
      </w:r>
      <w:r w:rsidRPr="00CE6119">
        <w:rPr>
          <w:rFonts w:ascii="Times New Roman" w:hAnsi="Times New Roman" w:cs="Times New Roman"/>
          <w:color w:val="000000"/>
          <w:sz w:val="24"/>
          <w:szCs w:val="24"/>
        </w:rPr>
        <w:t xml:space="preserve"> restatement of a text or passage, using other words</w:t>
      </w:r>
      <w:r>
        <w:rPr>
          <w:rFonts w:ascii="Times New Roman" w:hAnsi="Times New Roman" w:cs="Times New Roman"/>
          <w:color w:val="000000"/>
          <w:sz w:val="24"/>
          <w:szCs w:val="24"/>
        </w:rPr>
        <w:t>.</w:t>
      </w:r>
    </w:p>
    <w:p w:rsidR="00CE6119" w:rsidRDefault="00CE6119">
      <w:pPr>
        <w:rPr>
          <w:rFonts w:ascii="Times New Roman" w:hAnsi="Times New Roman" w:cs="Times New Roman"/>
          <w:sz w:val="24"/>
          <w:szCs w:val="24"/>
        </w:rPr>
      </w:pPr>
      <w:r w:rsidRPr="00A50EE2">
        <w:rPr>
          <w:rFonts w:ascii="Times New Roman" w:hAnsi="Times New Roman" w:cs="Times New Roman"/>
          <w:b/>
          <w:sz w:val="24"/>
          <w:szCs w:val="24"/>
        </w:rPr>
        <w:t>Word Splash</w:t>
      </w:r>
      <w:r>
        <w:rPr>
          <w:rFonts w:ascii="Times New Roman" w:hAnsi="Times New Roman" w:cs="Times New Roman"/>
          <w:sz w:val="24"/>
          <w:szCs w:val="24"/>
        </w:rPr>
        <w:t xml:space="preserve">:  is a chart of new vocabulary and key concepts created by the teacher to assist the students in activating their prior knowledge about a given topic.  </w:t>
      </w:r>
    </w:p>
    <w:p w:rsidR="00A50EE2" w:rsidRPr="00A50EE2" w:rsidRDefault="00CE6119" w:rsidP="00A50EE2">
      <w:pPr>
        <w:pStyle w:val="ListParagraph"/>
        <w:numPr>
          <w:ilvl w:val="0"/>
          <w:numId w:val="1"/>
        </w:numPr>
        <w:rPr>
          <w:rFonts w:ascii="Times New Roman" w:hAnsi="Times New Roman" w:cs="Times New Roman"/>
          <w:sz w:val="24"/>
          <w:szCs w:val="24"/>
        </w:rPr>
      </w:pPr>
      <w:r w:rsidRPr="00A50EE2">
        <w:rPr>
          <w:rFonts w:ascii="Times New Roman" w:hAnsi="Times New Roman" w:cs="Times New Roman"/>
          <w:sz w:val="24"/>
          <w:szCs w:val="24"/>
        </w:rPr>
        <w:t>Students wi</w:t>
      </w:r>
      <w:r w:rsidR="00A50EE2" w:rsidRPr="00A50EE2">
        <w:rPr>
          <w:rFonts w:ascii="Times New Roman" w:hAnsi="Times New Roman" w:cs="Times New Roman"/>
          <w:sz w:val="24"/>
          <w:szCs w:val="24"/>
        </w:rPr>
        <w:t>ll listen to a mini-lecture activity about Islam and complete the cloze activity below.</w:t>
      </w:r>
    </w:p>
    <w:p w:rsidR="00A50EE2" w:rsidRPr="00A50EE2" w:rsidRDefault="00A50EE2" w:rsidP="00A50EE2">
      <w:pPr>
        <w:pStyle w:val="ListParagraph"/>
        <w:numPr>
          <w:ilvl w:val="0"/>
          <w:numId w:val="1"/>
        </w:numPr>
        <w:rPr>
          <w:rFonts w:ascii="Times New Roman" w:hAnsi="Times New Roman" w:cs="Times New Roman"/>
          <w:sz w:val="24"/>
          <w:szCs w:val="24"/>
        </w:rPr>
      </w:pPr>
      <w:r w:rsidRPr="00A50EE2">
        <w:rPr>
          <w:rFonts w:ascii="Times New Roman" w:hAnsi="Times New Roman" w:cs="Times New Roman"/>
          <w:sz w:val="24"/>
          <w:szCs w:val="24"/>
        </w:rPr>
        <w:t>Students will read the information about each pillar of Islam and write the main idea of the paragraph in the space provided.</w:t>
      </w:r>
    </w:p>
    <w:p w:rsidR="00A50EE2" w:rsidRPr="00A50EE2" w:rsidRDefault="00A50EE2" w:rsidP="00A50EE2">
      <w:pPr>
        <w:pStyle w:val="ListParagraph"/>
        <w:numPr>
          <w:ilvl w:val="0"/>
          <w:numId w:val="1"/>
        </w:numPr>
        <w:rPr>
          <w:rFonts w:ascii="Times New Roman" w:hAnsi="Times New Roman" w:cs="Times New Roman"/>
          <w:sz w:val="24"/>
          <w:szCs w:val="24"/>
        </w:rPr>
      </w:pPr>
      <w:r w:rsidRPr="00A50EE2">
        <w:rPr>
          <w:rFonts w:ascii="Times New Roman" w:hAnsi="Times New Roman" w:cs="Times New Roman"/>
          <w:sz w:val="24"/>
          <w:szCs w:val="24"/>
        </w:rPr>
        <w:t xml:space="preserve">Students will then paraphrase the statements concerning important Muslim practices and beliefs.  </w:t>
      </w:r>
    </w:p>
    <w:p w:rsidR="00CE6119" w:rsidRPr="00A50EE2" w:rsidRDefault="00A50EE2" w:rsidP="00A50EE2">
      <w:pPr>
        <w:pStyle w:val="ListParagraph"/>
        <w:numPr>
          <w:ilvl w:val="0"/>
          <w:numId w:val="1"/>
        </w:numPr>
        <w:rPr>
          <w:rFonts w:ascii="Times New Roman" w:hAnsi="Times New Roman" w:cs="Times New Roman"/>
          <w:sz w:val="24"/>
          <w:szCs w:val="24"/>
        </w:rPr>
      </w:pPr>
      <w:r w:rsidRPr="00A50EE2">
        <w:rPr>
          <w:rFonts w:ascii="Times New Roman" w:hAnsi="Times New Roman" w:cs="Times New Roman"/>
          <w:sz w:val="24"/>
          <w:szCs w:val="24"/>
        </w:rPr>
        <w:t xml:space="preserve">Students will summarize the lesson by writing a paragraph about the five pillars of Islam using a   word splash activity. </w:t>
      </w:r>
    </w:p>
    <w:p w:rsidR="00CE6119" w:rsidRDefault="00CE6119">
      <w:pPr>
        <w:rPr>
          <w:rFonts w:ascii="Times New Roman" w:hAnsi="Times New Roman" w:cs="Times New Roman"/>
          <w:color w:val="000000"/>
          <w:sz w:val="24"/>
          <w:szCs w:val="24"/>
        </w:rPr>
      </w:pPr>
    </w:p>
    <w:p w:rsidR="00CE6119" w:rsidRDefault="00CE6119">
      <w:pPr>
        <w:rPr>
          <w:rFonts w:ascii="Times New Roman" w:hAnsi="Times New Roman" w:cs="Times New Roman"/>
          <w:b/>
          <w:sz w:val="24"/>
          <w:szCs w:val="24"/>
        </w:rPr>
      </w:pPr>
      <w:r>
        <w:rPr>
          <w:rFonts w:ascii="Times New Roman" w:hAnsi="Times New Roman" w:cs="Times New Roman"/>
          <w:b/>
          <w:sz w:val="24"/>
          <w:szCs w:val="24"/>
        </w:rPr>
        <w:br w:type="page"/>
      </w:r>
    </w:p>
    <w:p w:rsidR="00016AA6" w:rsidRPr="00016AA6" w:rsidRDefault="00016AA6" w:rsidP="00016AA6">
      <w:pPr>
        <w:jc w:val="center"/>
        <w:rPr>
          <w:rFonts w:ascii="Times New Roman" w:hAnsi="Times New Roman" w:cs="Times New Roman"/>
          <w:b/>
          <w:sz w:val="24"/>
          <w:szCs w:val="24"/>
        </w:rPr>
      </w:pPr>
      <w:r w:rsidRPr="00016AA6">
        <w:rPr>
          <w:rFonts w:ascii="Times New Roman" w:hAnsi="Times New Roman" w:cs="Times New Roman"/>
          <w:b/>
          <w:sz w:val="24"/>
          <w:szCs w:val="24"/>
        </w:rPr>
        <w:lastRenderedPageBreak/>
        <w:t>The Rise of Islam</w:t>
      </w:r>
    </w:p>
    <w:p w:rsidR="00016AA6" w:rsidRDefault="00016AA6" w:rsidP="00016AA6">
      <w:pPr>
        <w:rPr>
          <w:rFonts w:ascii="Times New Roman" w:hAnsi="Times New Roman" w:cs="Times New Roman"/>
          <w:sz w:val="24"/>
          <w:szCs w:val="24"/>
        </w:rPr>
      </w:pPr>
      <w:r>
        <w:rPr>
          <w:rFonts w:ascii="Times New Roman" w:hAnsi="Times New Roman" w:cs="Times New Roman"/>
          <w:sz w:val="24"/>
          <w:szCs w:val="24"/>
        </w:rPr>
        <w:t>Aim:  What were the origins and beliefs of Islam?</w:t>
      </w:r>
    </w:p>
    <w:p w:rsidR="00016AA6" w:rsidRDefault="00016AA6" w:rsidP="00016AA6">
      <w:pPr>
        <w:rPr>
          <w:rFonts w:ascii="Times New Roman" w:hAnsi="Times New Roman" w:cs="Times New Roman"/>
          <w:sz w:val="24"/>
          <w:szCs w:val="24"/>
        </w:rPr>
      </w:pPr>
      <w:r>
        <w:rPr>
          <w:rFonts w:ascii="Times New Roman" w:hAnsi="Times New Roman" w:cs="Times New Roman"/>
          <w:sz w:val="24"/>
          <w:szCs w:val="24"/>
        </w:rPr>
        <w:t xml:space="preserve">The Religion of ____________, whose followers are called _______________, emerged in the ______________ ________________.  This region of southwestern Asia is mostly _____________, yet it was home to many Arab tribes in the A.D. 500s. </w:t>
      </w:r>
    </w:p>
    <w:p w:rsidR="000D3994" w:rsidRDefault="000D3994" w:rsidP="00016AA6">
      <w:pPr>
        <w:rPr>
          <w:rFonts w:ascii="Times New Roman" w:hAnsi="Times New Roman" w:cs="Times New Roman"/>
          <w:sz w:val="24"/>
          <w:szCs w:val="24"/>
        </w:rPr>
      </w:pPr>
    </w:p>
    <w:p w:rsidR="000D3994" w:rsidRDefault="00353849" w:rsidP="00016AA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142875</wp:posOffset>
            </wp:positionH>
            <wp:positionV relativeFrom="paragraph">
              <wp:posOffset>278765</wp:posOffset>
            </wp:positionV>
            <wp:extent cx="5943600" cy="3876675"/>
            <wp:effectExtent l="19050" t="0" r="0" b="0"/>
            <wp:wrapTight wrapText="bothSides">
              <wp:wrapPolygon edited="0">
                <wp:start x="-69" y="0"/>
                <wp:lineTo x="-69" y="21547"/>
                <wp:lineTo x="21600" y="21547"/>
                <wp:lineTo x="21600" y="0"/>
                <wp:lineTo x="-69" y="0"/>
              </wp:wrapPolygon>
            </wp:wrapTight>
            <wp:docPr id="1" name="Picture 1" descr="http://nuraddeen26.files.wordpress.com/2008/08/5-pillars-of-isla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uraddeen26.files.wordpress.com/2008/08/5-pillars-of-islam1.jpg"/>
                    <pic:cNvPicPr>
                      <a:picLocks noChangeAspect="1" noChangeArrowheads="1"/>
                    </pic:cNvPicPr>
                  </pic:nvPicPr>
                  <pic:blipFill>
                    <a:blip r:embed="rId5" cstate="print"/>
                    <a:srcRect/>
                    <a:stretch>
                      <a:fillRect/>
                    </a:stretch>
                  </pic:blipFill>
                  <pic:spPr bwMode="auto">
                    <a:xfrm>
                      <a:off x="0" y="0"/>
                      <a:ext cx="5943600" cy="3876675"/>
                    </a:xfrm>
                    <a:prstGeom prst="rect">
                      <a:avLst/>
                    </a:prstGeom>
                    <a:noFill/>
                    <a:ln w="9525">
                      <a:noFill/>
                      <a:miter lim="800000"/>
                      <a:headEnd/>
                      <a:tailEnd/>
                    </a:ln>
                  </pic:spPr>
                </pic:pic>
              </a:graphicData>
            </a:graphic>
          </wp:anchor>
        </w:drawing>
      </w:r>
    </w:p>
    <w:p w:rsidR="000D3994" w:rsidRDefault="000D3994" w:rsidP="00016AA6">
      <w:pPr>
        <w:rPr>
          <w:rFonts w:ascii="Times New Roman" w:hAnsi="Times New Roman" w:cs="Times New Roman"/>
          <w:sz w:val="24"/>
          <w:szCs w:val="24"/>
        </w:rPr>
      </w:pPr>
    </w:p>
    <w:p w:rsidR="00353849" w:rsidRDefault="00353849">
      <w:pPr>
        <w:rPr>
          <w:rFonts w:ascii="Times New Roman" w:hAnsi="Times New Roman" w:cs="Times New Roman"/>
          <w:sz w:val="24"/>
          <w:szCs w:val="24"/>
        </w:rPr>
      </w:pPr>
      <w:r>
        <w:rPr>
          <w:rFonts w:ascii="Times New Roman" w:hAnsi="Times New Roman" w:cs="Times New Roman"/>
          <w:sz w:val="24"/>
          <w:szCs w:val="24"/>
        </w:rPr>
        <w:br w:type="page"/>
      </w:r>
    </w:p>
    <w:p w:rsidR="000D3994" w:rsidRPr="008F2F13" w:rsidRDefault="00087A08" w:rsidP="00016AA6">
      <w:pPr>
        <w:rPr>
          <w:rFonts w:ascii="Times New Roman" w:hAnsi="Times New Roman" w:cs="Times New Roman"/>
          <w:b/>
          <w:sz w:val="24"/>
          <w:szCs w:val="24"/>
        </w:rPr>
      </w:pPr>
      <w:r w:rsidRPr="008F2F13">
        <w:rPr>
          <w:rFonts w:ascii="Times New Roman" w:hAnsi="Times New Roman" w:cs="Times New Roman"/>
          <w:b/>
          <w:sz w:val="24"/>
          <w:szCs w:val="24"/>
        </w:rPr>
        <w:lastRenderedPageBreak/>
        <w:t>1. Declaration of Faith</w:t>
      </w:r>
    </w:p>
    <w:p w:rsidR="00087A08" w:rsidRDefault="00087A08" w:rsidP="00016AA6">
      <w:pPr>
        <w:rPr>
          <w:rFonts w:ascii="Times New Roman" w:hAnsi="Times New Roman" w:cs="Times New Roman"/>
          <w:sz w:val="24"/>
          <w:szCs w:val="24"/>
        </w:rPr>
      </w:pPr>
      <w:r>
        <w:rPr>
          <w:rFonts w:ascii="Times New Roman" w:hAnsi="Times New Roman" w:cs="Times New Roman"/>
          <w:sz w:val="24"/>
          <w:szCs w:val="24"/>
        </w:rPr>
        <w:t>The Muslim profession of faith is called the shahada.  It states, "There is no God but God, Muhammad is the messenger of God</w:t>
      </w:r>
      <w:proofErr w:type="gramStart"/>
      <w:r>
        <w:rPr>
          <w:rFonts w:ascii="Times New Roman" w:hAnsi="Times New Roman" w:cs="Times New Roman"/>
          <w:sz w:val="24"/>
          <w:szCs w:val="24"/>
        </w:rPr>
        <w:t>"  Muslims</w:t>
      </w:r>
      <w:proofErr w:type="gramEnd"/>
      <w:r>
        <w:rPr>
          <w:rFonts w:ascii="Times New Roman" w:hAnsi="Times New Roman" w:cs="Times New Roman"/>
          <w:sz w:val="24"/>
          <w:szCs w:val="24"/>
        </w:rPr>
        <w:t xml:space="preserve"> believe that God had sent other prophets, including Abraham, Moses, and Jesus, but that Muhammad was the last and greatest prophet.</w:t>
      </w:r>
    </w:p>
    <w:p w:rsidR="00087A08" w:rsidRDefault="00087A08" w:rsidP="00016AA6">
      <w:pPr>
        <w:rPr>
          <w:rFonts w:ascii="Times New Roman" w:hAnsi="Times New Roman" w:cs="Times New Roman"/>
          <w:sz w:val="24"/>
          <w:szCs w:val="24"/>
        </w:rPr>
      </w:pPr>
    </w:p>
    <w:tbl>
      <w:tblPr>
        <w:tblStyle w:val="TableGrid"/>
        <w:tblpPr w:leftFromText="180" w:rightFromText="180" w:vertAnchor="page" w:horzAnchor="margin" w:tblpY="3916"/>
        <w:tblW w:w="0" w:type="auto"/>
        <w:tblLook w:val="04A0"/>
      </w:tblPr>
      <w:tblGrid>
        <w:gridCol w:w="3594"/>
      </w:tblGrid>
      <w:tr w:rsidR="00087A08" w:rsidTr="00087A08">
        <w:trPr>
          <w:trHeight w:val="6384"/>
        </w:trPr>
        <w:tc>
          <w:tcPr>
            <w:tcW w:w="3594" w:type="dxa"/>
          </w:tcPr>
          <w:p w:rsidR="00087A08" w:rsidRDefault="00087A08" w:rsidP="00087A08">
            <w:pPr>
              <w:rPr>
                <w:rFonts w:ascii="Times New Roman" w:hAnsi="Times New Roman" w:cs="Times New Roman"/>
                <w:sz w:val="24"/>
                <w:szCs w:val="24"/>
              </w:rPr>
            </w:pPr>
          </w:p>
        </w:tc>
      </w:tr>
    </w:tbl>
    <w:p w:rsidR="00087A08" w:rsidRDefault="00087A08" w:rsidP="00016AA6">
      <w:pPr>
        <w:rPr>
          <w:rFonts w:ascii="Times New Roman" w:hAnsi="Times New Roman" w:cs="Times New Roman"/>
          <w:sz w:val="24"/>
          <w:szCs w:val="24"/>
        </w:rPr>
      </w:pPr>
      <w:r>
        <w:rPr>
          <w:noProof/>
        </w:rPr>
        <w:drawing>
          <wp:inline distT="0" distB="0" distL="0" distR="0">
            <wp:extent cx="3352800" cy="4257675"/>
            <wp:effectExtent l="19050" t="0" r="0" b="0"/>
            <wp:docPr id="2" name="Picture 4" descr="http://www.mukto-mona.com/Articles/kasem/book/a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ukto-mona.com/Articles/kasem/book/allah.jpg"/>
                    <pic:cNvPicPr>
                      <a:picLocks noChangeAspect="1" noChangeArrowheads="1"/>
                    </pic:cNvPicPr>
                  </pic:nvPicPr>
                  <pic:blipFill>
                    <a:blip r:embed="rId6" cstate="print"/>
                    <a:stretch>
                      <a:fillRect/>
                    </a:stretch>
                  </pic:blipFill>
                  <pic:spPr bwMode="auto">
                    <a:xfrm>
                      <a:off x="0" y="0"/>
                      <a:ext cx="3354898" cy="4260339"/>
                    </a:xfrm>
                    <a:prstGeom prst="rect">
                      <a:avLst/>
                    </a:prstGeom>
                    <a:noFill/>
                    <a:ln>
                      <a:noFill/>
                    </a:ln>
                  </pic:spPr>
                </pic:pic>
              </a:graphicData>
            </a:graphic>
          </wp:inline>
        </w:drawing>
      </w:r>
    </w:p>
    <w:p w:rsidR="000D3994" w:rsidRDefault="00816198" w:rsidP="00016AA6">
      <w:pPr>
        <w:rPr>
          <w:rFonts w:ascii="Times New Roman" w:hAnsi="Times New Roman" w:cs="Times New Roman"/>
          <w:sz w:val="24"/>
          <w:szCs w:val="24"/>
        </w:rPr>
      </w:pPr>
      <w:r>
        <w:rPr>
          <w:rFonts w:ascii="Times New Roman" w:hAnsi="Times New Roman" w:cs="Times New Roman"/>
          <w:sz w:val="24"/>
          <w:szCs w:val="24"/>
        </w:rPr>
        <w:t xml:space="preserve"> Main Ideas</w:t>
      </w:r>
    </w:p>
    <w:p w:rsidR="00016AA6" w:rsidRDefault="007A4F3A" w:rsidP="00016AA6">
      <w:pPr>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_________________________________________________________________________</w:t>
      </w:r>
    </w:p>
    <w:p w:rsidR="007A4F3A" w:rsidRDefault="007A4F3A"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7A4F3A" w:rsidRDefault="007A4F3A"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7A4F3A" w:rsidRDefault="007A4F3A">
      <w:pPr>
        <w:rPr>
          <w:rFonts w:ascii="Times New Roman" w:hAnsi="Times New Roman" w:cs="Times New Roman"/>
          <w:sz w:val="24"/>
          <w:szCs w:val="24"/>
        </w:rPr>
      </w:pPr>
      <w:r>
        <w:rPr>
          <w:rFonts w:ascii="Times New Roman" w:hAnsi="Times New Roman" w:cs="Times New Roman"/>
          <w:sz w:val="24"/>
          <w:szCs w:val="24"/>
        </w:rPr>
        <w:br w:type="page"/>
      </w:r>
    </w:p>
    <w:p w:rsidR="007A4F3A" w:rsidRPr="00166384" w:rsidRDefault="008F2F13" w:rsidP="00016AA6">
      <w:pPr>
        <w:rPr>
          <w:rFonts w:ascii="Times New Roman" w:hAnsi="Times New Roman" w:cs="Times New Roman"/>
          <w:b/>
          <w:sz w:val="24"/>
          <w:szCs w:val="24"/>
        </w:rPr>
      </w:pPr>
      <w:r w:rsidRPr="00166384">
        <w:rPr>
          <w:rFonts w:ascii="Times New Roman" w:hAnsi="Times New Roman" w:cs="Times New Roman"/>
          <w:b/>
          <w:sz w:val="24"/>
          <w:szCs w:val="24"/>
        </w:rPr>
        <w:lastRenderedPageBreak/>
        <w:t>2. Daily Prayer</w:t>
      </w:r>
    </w:p>
    <w:p w:rsidR="008F2F13" w:rsidRDefault="008F2F13" w:rsidP="00016AA6">
      <w:pPr>
        <w:rPr>
          <w:rFonts w:ascii="Times New Roman" w:hAnsi="Times New Roman" w:cs="Times New Roman"/>
          <w:sz w:val="24"/>
          <w:szCs w:val="24"/>
        </w:rPr>
      </w:pPr>
      <w:r>
        <w:rPr>
          <w:rFonts w:ascii="Times New Roman" w:hAnsi="Times New Roman" w:cs="Times New Roman"/>
          <w:sz w:val="24"/>
          <w:szCs w:val="24"/>
        </w:rPr>
        <w:t xml:space="preserve">Muslims pray five times each day.  </w:t>
      </w:r>
      <w:proofErr w:type="gramStart"/>
      <w:r>
        <w:rPr>
          <w:rFonts w:ascii="Times New Roman" w:hAnsi="Times New Roman" w:cs="Times New Roman"/>
          <w:sz w:val="24"/>
          <w:szCs w:val="24"/>
        </w:rPr>
        <w:t>After a ritual washing.</w:t>
      </w:r>
      <w:proofErr w:type="gramEnd"/>
      <w:r>
        <w:rPr>
          <w:rFonts w:ascii="Times New Roman" w:hAnsi="Times New Roman" w:cs="Times New Roman"/>
          <w:sz w:val="24"/>
          <w:szCs w:val="24"/>
        </w:rPr>
        <w:t xml:space="preserve">  They face Mecca and perform specific actions as they pray.</w:t>
      </w:r>
    </w:p>
    <w:p w:rsidR="008F2F13" w:rsidRDefault="008F2F13" w:rsidP="00016AA6">
      <w:pPr>
        <w:rPr>
          <w:rFonts w:ascii="Times New Roman" w:hAnsi="Times New Roman" w:cs="Times New Roman"/>
          <w:sz w:val="24"/>
          <w:szCs w:val="24"/>
        </w:rPr>
      </w:pPr>
    </w:p>
    <w:tbl>
      <w:tblPr>
        <w:tblStyle w:val="TableGrid"/>
        <w:tblW w:w="0" w:type="auto"/>
        <w:tblLook w:val="04A0"/>
      </w:tblPr>
      <w:tblGrid>
        <w:gridCol w:w="4129"/>
      </w:tblGrid>
      <w:tr w:rsidR="008F2F13" w:rsidTr="00816198">
        <w:trPr>
          <w:trHeight w:val="7266"/>
        </w:trPr>
        <w:tc>
          <w:tcPr>
            <w:tcW w:w="4129" w:type="dxa"/>
          </w:tcPr>
          <w:p w:rsidR="008F2F13" w:rsidRDefault="008F2F13" w:rsidP="00016AA6">
            <w:pPr>
              <w:rPr>
                <w:rFonts w:ascii="Times New Roman" w:hAnsi="Times New Roman" w:cs="Times New Roman"/>
                <w:sz w:val="24"/>
                <w:szCs w:val="24"/>
              </w:rPr>
            </w:pPr>
          </w:p>
        </w:tc>
      </w:tr>
    </w:tbl>
    <w:p w:rsidR="008F2F13" w:rsidRDefault="008F2F13" w:rsidP="00016AA6">
      <w:pPr>
        <w:rPr>
          <w:rFonts w:ascii="Times New Roman" w:hAnsi="Times New Roman" w:cs="Times New Roman"/>
          <w:sz w:val="24"/>
          <w:szCs w:val="24"/>
        </w:rPr>
      </w:pPr>
      <w:r w:rsidRPr="008F2F13">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85725</wp:posOffset>
            </wp:positionH>
            <wp:positionV relativeFrom="paragraph">
              <wp:posOffset>-3841750</wp:posOffset>
            </wp:positionV>
            <wp:extent cx="2857500" cy="1885950"/>
            <wp:effectExtent l="19050" t="0" r="0" b="0"/>
            <wp:wrapSquare wrapText="bothSides"/>
            <wp:docPr id="6" name="Picture 10" descr="http://www.cairmichigan.org/files/58581237420643Pra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airmichigan.org/files/58581237420643Prayer.jpg"/>
                    <pic:cNvPicPr>
                      <a:picLocks noChangeAspect="1" noChangeArrowheads="1"/>
                    </pic:cNvPicPr>
                  </pic:nvPicPr>
                  <pic:blipFill>
                    <a:blip r:embed="rId7" cstate="print"/>
                    <a:srcRect/>
                    <a:stretch>
                      <a:fillRect/>
                    </a:stretch>
                  </pic:blipFill>
                  <pic:spPr bwMode="auto">
                    <a:xfrm>
                      <a:off x="0" y="0"/>
                      <a:ext cx="2857500" cy="188595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rsidR="00816198" w:rsidRDefault="00816198" w:rsidP="00016AA6">
      <w:pPr>
        <w:rPr>
          <w:rFonts w:ascii="Times New Roman" w:hAnsi="Times New Roman" w:cs="Times New Roman"/>
          <w:sz w:val="24"/>
          <w:szCs w:val="24"/>
        </w:rPr>
      </w:pPr>
      <w:r>
        <w:rPr>
          <w:rFonts w:ascii="Times New Roman" w:hAnsi="Times New Roman" w:cs="Times New Roman"/>
          <w:sz w:val="24"/>
          <w:szCs w:val="24"/>
        </w:rPr>
        <w:t>Main Ideas</w:t>
      </w:r>
    </w:p>
    <w:p w:rsidR="00166384" w:rsidRDefault="00816198"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166384" w:rsidRDefault="00166384">
      <w:pPr>
        <w:rPr>
          <w:rFonts w:ascii="Times New Roman" w:hAnsi="Times New Roman" w:cs="Times New Roman"/>
          <w:sz w:val="24"/>
          <w:szCs w:val="24"/>
        </w:rPr>
      </w:pPr>
      <w:r>
        <w:rPr>
          <w:rFonts w:ascii="Times New Roman" w:hAnsi="Times New Roman" w:cs="Times New Roman"/>
          <w:sz w:val="24"/>
          <w:szCs w:val="24"/>
        </w:rPr>
        <w:br w:type="page"/>
      </w:r>
    </w:p>
    <w:p w:rsidR="00816198" w:rsidRPr="00166384" w:rsidRDefault="00166384" w:rsidP="00016AA6">
      <w:pPr>
        <w:rPr>
          <w:rFonts w:ascii="Times New Roman" w:hAnsi="Times New Roman" w:cs="Times New Roman"/>
          <w:b/>
          <w:sz w:val="24"/>
          <w:szCs w:val="24"/>
        </w:rPr>
      </w:pPr>
      <w:r w:rsidRPr="00166384">
        <w:rPr>
          <w:rFonts w:ascii="Times New Roman" w:hAnsi="Times New Roman" w:cs="Times New Roman"/>
          <w:b/>
          <w:sz w:val="24"/>
          <w:szCs w:val="24"/>
        </w:rPr>
        <w:lastRenderedPageBreak/>
        <w:t>3. Alms for the Poor</w:t>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Muslims care for others by giving charity to the poor.  In some Muslim countries, money is collected in the form of a tax called the Zakat.  Other Muslims give individual donations.</w:t>
      </w:r>
    </w:p>
    <w:p w:rsidR="00166384" w:rsidRDefault="00166384" w:rsidP="00016AA6">
      <w:pPr>
        <w:rPr>
          <w:rFonts w:ascii="Times New Roman" w:hAnsi="Times New Roman" w:cs="Times New Roman"/>
          <w:sz w:val="24"/>
          <w:szCs w:val="24"/>
        </w:rPr>
      </w:pPr>
    </w:p>
    <w:tbl>
      <w:tblPr>
        <w:tblStyle w:val="TableGrid"/>
        <w:tblW w:w="0" w:type="auto"/>
        <w:tblLook w:val="04A0"/>
      </w:tblPr>
      <w:tblGrid>
        <w:gridCol w:w="4420"/>
      </w:tblGrid>
      <w:tr w:rsidR="00166384" w:rsidTr="00166384">
        <w:trPr>
          <w:trHeight w:val="7683"/>
        </w:trPr>
        <w:tc>
          <w:tcPr>
            <w:tcW w:w="4420" w:type="dxa"/>
          </w:tcPr>
          <w:p w:rsidR="00166384" w:rsidRDefault="00166384" w:rsidP="00016AA6">
            <w:pPr>
              <w:rPr>
                <w:rFonts w:ascii="Times New Roman" w:hAnsi="Times New Roman" w:cs="Times New Roman"/>
                <w:sz w:val="24"/>
                <w:szCs w:val="24"/>
              </w:rPr>
            </w:pPr>
          </w:p>
        </w:tc>
      </w:tr>
    </w:tbl>
    <w:p w:rsidR="00166384" w:rsidRDefault="00166384" w:rsidP="00016AA6">
      <w:pPr>
        <w:rPr>
          <w:rFonts w:ascii="Times New Roman" w:hAnsi="Times New Roman" w:cs="Times New Roman"/>
          <w:sz w:val="24"/>
          <w:szCs w:val="24"/>
        </w:rPr>
      </w:pPr>
      <w:r w:rsidRPr="00166384">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-47625</wp:posOffset>
            </wp:positionH>
            <wp:positionV relativeFrom="paragraph">
              <wp:posOffset>-4239895</wp:posOffset>
            </wp:positionV>
            <wp:extent cx="2857500" cy="2476500"/>
            <wp:effectExtent l="19050" t="0" r="0" b="0"/>
            <wp:wrapSquare wrapText="bothSides"/>
            <wp:docPr id="11" name="Picture 13" descr="http://www.quranandscience.com/images/stories/zak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quranandscience.com/images/stories/zakah.jpg"/>
                    <pic:cNvPicPr>
                      <a:picLocks noChangeAspect="1" noChangeArrowheads="1"/>
                    </pic:cNvPicPr>
                  </pic:nvPicPr>
                  <pic:blipFill>
                    <a:blip r:embed="rId8" cstate="print"/>
                    <a:srcRect/>
                    <a:stretch>
                      <a:fillRect/>
                    </a:stretch>
                  </pic:blipFill>
                  <pic:spPr bwMode="auto">
                    <a:xfrm>
                      <a:off x="0" y="0"/>
                      <a:ext cx="2857500" cy="2476500"/>
                    </a:xfrm>
                    <a:prstGeom prst="rect">
                      <a:avLst/>
                    </a:prstGeom>
                    <a:noFill/>
                    <a:ln w="9525">
                      <a:noFill/>
                      <a:miter lim="800000"/>
                      <a:headEnd/>
                      <a:tailEnd/>
                    </a:ln>
                  </pic:spPr>
                </pic:pic>
              </a:graphicData>
            </a:graphic>
          </wp:anchor>
        </w:drawing>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Main Ideas</w:t>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166384" w:rsidRDefault="00166384">
      <w:pPr>
        <w:rPr>
          <w:rFonts w:ascii="Times New Roman" w:hAnsi="Times New Roman" w:cs="Times New Roman"/>
          <w:sz w:val="24"/>
          <w:szCs w:val="24"/>
        </w:rPr>
      </w:pPr>
      <w:r>
        <w:rPr>
          <w:rFonts w:ascii="Times New Roman" w:hAnsi="Times New Roman" w:cs="Times New Roman"/>
          <w:sz w:val="24"/>
          <w:szCs w:val="24"/>
        </w:rPr>
        <w:br w:type="page"/>
      </w:r>
    </w:p>
    <w:p w:rsidR="00166384" w:rsidRPr="006B69BF" w:rsidRDefault="00166384" w:rsidP="00016AA6">
      <w:pPr>
        <w:rPr>
          <w:rFonts w:ascii="Times New Roman" w:hAnsi="Times New Roman" w:cs="Times New Roman"/>
          <w:b/>
          <w:sz w:val="24"/>
          <w:szCs w:val="24"/>
        </w:rPr>
      </w:pPr>
      <w:r w:rsidRPr="006B69BF">
        <w:rPr>
          <w:rFonts w:ascii="Times New Roman" w:hAnsi="Times New Roman" w:cs="Times New Roman"/>
          <w:b/>
          <w:sz w:val="24"/>
          <w:szCs w:val="24"/>
        </w:rPr>
        <w:lastRenderedPageBreak/>
        <w:t xml:space="preserve">4. Fast </w:t>
      </w:r>
      <w:proofErr w:type="gramStart"/>
      <w:r w:rsidRPr="006B69BF">
        <w:rPr>
          <w:rFonts w:ascii="Times New Roman" w:hAnsi="Times New Roman" w:cs="Times New Roman"/>
          <w:b/>
          <w:sz w:val="24"/>
          <w:szCs w:val="24"/>
        </w:rPr>
        <w:t>During</w:t>
      </w:r>
      <w:proofErr w:type="gramEnd"/>
      <w:r w:rsidRPr="006B69BF">
        <w:rPr>
          <w:rFonts w:ascii="Times New Roman" w:hAnsi="Times New Roman" w:cs="Times New Roman"/>
          <w:b/>
          <w:sz w:val="24"/>
          <w:szCs w:val="24"/>
        </w:rPr>
        <w:t xml:space="preserve"> Ramadan</w:t>
      </w:r>
    </w:p>
    <w:p w:rsidR="00166384" w:rsidRDefault="00166384" w:rsidP="00016AA6">
      <w:pPr>
        <w:rPr>
          <w:rFonts w:ascii="Times New Roman" w:hAnsi="Times New Roman" w:cs="Times New Roman"/>
          <w:sz w:val="24"/>
          <w:szCs w:val="24"/>
        </w:rPr>
      </w:pPr>
      <w:r>
        <w:rPr>
          <w:rFonts w:ascii="Times New Roman" w:hAnsi="Times New Roman" w:cs="Times New Roman"/>
          <w:sz w:val="24"/>
          <w:szCs w:val="24"/>
        </w:rPr>
        <w:t xml:space="preserve">Muslims fast from sunrise to sunset during the holy month of Ramadan.  The sick and very young children are no </w:t>
      </w:r>
      <w:proofErr w:type="gramStart"/>
      <w:r>
        <w:rPr>
          <w:rFonts w:ascii="Times New Roman" w:hAnsi="Times New Roman" w:cs="Times New Roman"/>
          <w:sz w:val="24"/>
          <w:szCs w:val="24"/>
        </w:rPr>
        <w:t>require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fast.  The children below are celebrating the end of Ramadan.</w:t>
      </w:r>
    </w:p>
    <w:tbl>
      <w:tblPr>
        <w:tblStyle w:val="TableGrid"/>
        <w:tblpPr w:leftFromText="180" w:rightFromText="180" w:vertAnchor="text" w:horzAnchor="page" w:tblpX="6551" w:tblpY="794"/>
        <w:tblW w:w="0" w:type="auto"/>
        <w:tblLook w:val="04A0"/>
      </w:tblPr>
      <w:tblGrid>
        <w:gridCol w:w="5598"/>
      </w:tblGrid>
      <w:tr w:rsidR="00BB223B" w:rsidTr="00BB223B">
        <w:trPr>
          <w:trHeight w:val="4618"/>
        </w:trPr>
        <w:tc>
          <w:tcPr>
            <w:tcW w:w="5598" w:type="dxa"/>
          </w:tcPr>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p>
        </w:tc>
      </w:tr>
    </w:tbl>
    <w:p w:rsidR="00BB223B" w:rsidRDefault="00BB223B" w:rsidP="00016AA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4384" behindDoc="0" locked="0" layoutInCell="1" allowOverlap="1">
            <wp:simplePos x="0" y="0"/>
            <wp:positionH relativeFrom="column">
              <wp:posOffset>-1657350</wp:posOffset>
            </wp:positionH>
            <wp:positionV relativeFrom="paragraph">
              <wp:posOffset>103505</wp:posOffset>
            </wp:positionV>
            <wp:extent cx="3915410" cy="2686050"/>
            <wp:effectExtent l="19050" t="0" r="8890" b="0"/>
            <wp:wrapSquare wrapText="bothSides"/>
            <wp:docPr id="12" name="Picture 16" descr="http://www.islamicmedicine.org/medmiraclesofquran/ramadan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islamicmedicine.org/medmiraclesofquran/ramadan44.jpg"/>
                    <pic:cNvPicPr>
                      <a:picLocks noChangeAspect="1" noChangeArrowheads="1"/>
                    </pic:cNvPicPr>
                  </pic:nvPicPr>
                  <pic:blipFill>
                    <a:blip r:embed="rId9" cstate="print"/>
                    <a:srcRect/>
                    <a:stretch>
                      <a:fillRect/>
                    </a:stretch>
                  </pic:blipFill>
                  <pic:spPr bwMode="auto">
                    <a:xfrm>
                      <a:off x="0" y="0"/>
                      <a:ext cx="3915410" cy="2686050"/>
                    </a:xfrm>
                    <a:prstGeom prst="rect">
                      <a:avLst/>
                    </a:prstGeom>
                    <a:noFill/>
                    <a:ln w="9525">
                      <a:noFill/>
                      <a:miter lim="800000"/>
                      <a:headEnd/>
                      <a:tailEnd/>
                    </a:ln>
                  </pic:spPr>
                </pic:pic>
              </a:graphicData>
            </a:graphic>
          </wp:anchor>
        </w:drawing>
      </w: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Pr="00BB223B" w:rsidRDefault="00BB223B" w:rsidP="00BB223B">
      <w:pPr>
        <w:rPr>
          <w:rFonts w:ascii="Times New Roman" w:hAnsi="Times New Roman" w:cs="Times New Roman"/>
          <w:sz w:val="24"/>
          <w:szCs w:val="24"/>
        </w:rPr>
      </w:pPr>
    </w:p>
    <w:p w:rsidR="00BB223B" w:rsidRDefault="00BB223B" w:rsidP="00BB223B">
      <w:pPr>
        <w:rPr>
          <w:rFonts w:ascii="Times New Roman" w:hAnsi="Times New Roman" w:cs="Times New Roman"/>
          <w:sz w:val="24"/>
          <w:szCs w:val="24"/>
        </w:rPr>
      </w:pPr>
      <w:r>
        <w:rPr>
          <w:rFonts w:ascii="Times New Roman" w:hAnsi="Times New Roman" w:cs="Times New Roman"/>
          <w:sz w:val="24"/>
          <w:szCs w:val="24"/>
        </w:rPr>
        <w:t>Main Ideas</w:t>
      </w:r>
    </w:p>
    <w:p w:rsidR="00BB223B" w:rsidRDefault="00BB223B"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BB223B" w:rsidRDefault="00BB223B">
      <w:pPr>
        <w:rPr>
          <w:rFonts w:ascii="Times New Roman" w:hAnsi="Times New Roman" w:cs="Times New Roman"/>
          <w:sz w:val="24"/>
          <w:szCs w:val="24"/>
        </w:rPr>
      </w:pPr>
      <w:r>
        <w:rPr>
          <w:rFonts w:ascii="Times New Roman" w:hAnsi="Times New Roman" w:cs="Times New Roman"/>
          <w:sz w:val="24"/>
          <w:szCs w:val="24"/>
        </w:rPr>
        <w:br w:type="page"/>
      </w:r>
    </w:p>
    <w:p w:rsidR="00BB223B" w:rsidRPr="006B69BF" w:rsidRDefault="006B69BF" w:rsidP="00BB223B">
      <w:pPr>
        <w:rPr>
          <w:rFonts w:ascii="Times New Roman" w:hAnsi="Times New Roman" w:cs="Times New Roman"/>
          <w:b/>
          <w:sz w:val="24"/>
          <w:szCs w:val="24"/>
        </w:rPr>
      </w:pPr>
      <w:r w:rsidRPr="006B69BF">
        <w:rPr>
          <w:rFonts w:ascii="Times New Roman" w:hAnsi="Times New Roman" w:cs="Times New Roman"/>
          <w:b/>
          <w:sz w:val="24"/>
          <w:szCs w:val="24"/>
        </w:rPr>
        <w:lastRenderedPageBreak/>
        <w:t>5. Hajj</w:t>
      </w:r>
    </w:p>
    <w:p w:rsidR="006B69BF" w:rsidRDefault="006B69BF" w:rsidP="00BB223B">
      <w:pPr>
        <w:rPr>
          <w:rFonts w:ascii="Times New Roman" w:hAnsi="Times New Roman" w:cs="Times New Roman"/>
          <w:sz w:val="24"/>
          <w:szCs w:val="24"/>
        </w:rPr>
      </w:pPr>
      <w:r>
        <w:rPr>
          <w:rFonts w:ascii="Times New Roman" w:hAnsi="Times New Roman" w:cs="Times New Roman"/>
          <w:sz w:val="24"/>
          <w:szCs w:val="24"/>
        </w:rPr>
        <w:t>Muslims who are physically and financially able must make a pilgrimage to pray at the Kaaba in Mecca at least once.  More than two million Muslims visit Mecca each year for his purpose.  Pilgrims wear simple garments that erase cultural and class differences so that all stand equal before God.</w:t>
      </w:r>
    </w:p>
    <w:p w:rsidR="006B69BF" w:rsidRDefault="006B69BF" w:rsidP="00BB223B">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5408" behindDoc="0" locked="0" layoutInCell="1" allowOverlap="1">
            <wp:simplePos x="0" y="0"/>
            <wp:positionH relativeFrom="column">
              <wp:posOffset>-619125</wp:posOffset>
            </wp:positionH>
            <wp:positionV relativeFrom="paragraph">
              <wp:posOffset>224155</wp:posOffset>
            </wp:positionV>
            <wp:extent cx="3787140" cy="3028950"/>
            <wp:effectExtent l="19050" t="0" r="3810" b="0"/>
            <wp:wrapSquare wrapText="bothSides"/>
            <wp:docPr id="14" name="Picture 19" descr="http://emssolutionsinc.files.wordpress.com/2009/11/1_252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emssolutionsinc.files.wordpress.com/2009/11/1_25237.jpg"/>
                    <pic:cNvPicPr>
                      <a:picLocks noChangeAspect="1" noChangeArrowheads="1"/>
                    </pic:cNvPicPr>
                  </pic:nvPicPr>
                  <pic:blipFill>
                    <a:blip r:embed="rId10" cstate="print"/>
                    <a:srcRect/>
                    <a:stretch>
                      <a:fillRect/>
                    </a:stretch>
                  </pic:blipFill>
                  <pic:spPr bwMode="auto">
                    <a:xfrm>
                      <a:off x="0" y="0"/>
                      <a:ext cx="3787140" cy="3028950"/>
                    </a:xfrm>
                    <a:prstGeom prst="rect">
                      <a:avLst/>
                    </a:prstGeom>
                    <a:noFill/>
                    <a:ln w="9525">
                      <a:noFill/>
                      <a:miter lim="800000"/>
                      <a:headEnd/>
                      <a:tailEnd/>
                    </a:ln>
                  </pic:spPr>
                </pic:pic>
              </a:graphicData>
            </a:graphic>
          </wp:anchor>
        </w:drawing>
      </w:r>
    </w:p>
    <w:tbl>
      <w:tblPr>
        <w:tblStyle w:val="TableGrid"/>
        <w:tblW w:w="0" w:type="auto"/>
        <w:tblLook w:val="04A0"/>
      </w:tblPr>
      <w:tblGrid>
        <w:gridCol w:w="4401"/>
      </w:tblGrid>
      <w:tr w:rsidR="006B69BF" w:rsidTr="006B69BF">
        <w:trPr>
          <w:trHeight w:val="5024"/>
        </w:trPr>
        <w:tc>
          <w:tcPr>
            <w:tcW w:w="4838" w:type="dxa"/>
          </w:tcPr>
          <w:p w:rsidR="006B69BF" w:rsidRDefault="006B69BF" w:rsidP="00BB223B">
            <w:pPr>
              <w:rPr>
                <w:rFonts w:ascii="Times New Roman" w:hAnsi="Times New Roman" w:cs="Times New Roman"/>
                <w:sz w:val="24"/>
                <w:szCs w:val="24"/>
              </w:rPr>
            </w:pPr>
          </w:p>
        </w:tc>
      </w:tr>
    </w:tbl>
    <w:p w:rsidR="00BB223B" w:rsidRPr="00BB223B" w:rsidRDefault="00BB223B" w:rsidP="00BB223B">
      <w:pPr>
        <w:rPr>
          <w:rFonts w:ascii="Times New Roman" w:hAnsi="Times New Roman" w:cs="Times New Roman"/>
          <w:sz w:val="24"/>
          <w:szCs w:val="24"/>
        </w:rPr>
      </w:pPr>
    </w:p>
    <w:p w:rsidR="00166384" w:rsidRDefault="006B69BF" w:rsidP="00BB223B">
      <w:pPr>
        <w:rPr>
          <w:rFonts w:ascii="Times New Roman" w:hAnsi="Times New Roman" w:cs="Times New Roman"/>
          <w:sz w:val="24"/>
          <w:szCs w:val="24"/>
        </w:rPr>
      </w:pPr>
      <w:r>
        <w:rPr>
          <w:rFonts w:ascii="Times New Roman" w:hAnsi="Times New Roman" w:cs="Times New Roman"/>
          <w:sz w:val="24"/>
          <w:szCs w:val="24"/>
        </w:rPr>
        <w:t>Main Ideas</w:t>
      </w:r>
    </w:p>
    <w:p w:rsidR="006B69BF" w:rsidRDefault="006B69BF"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6B69BF" w:rsidRDefault="006B69BF" w:rsidP="00BB223B">
      <w:pPr>
        <w:rPr>
          <w:rFonts w:ascii="Times New Roman" w:hAnsi="Times New Roman" w:cs="Times New Roman"/>
          <w:sz w:val="24"/>
          <w:szCs w:val="24"/>
        </w:rPr>
      </w:pPr>
    </w:p>
    <w:p w:rsidR="006B69BF" w:rsidRDefault="006B69BF" w:rsidP="00BB223B">
      <w:pPr>
        <w:rPr>
          <w:rFonts w:ascii="Times New Roman" w:hAnsi="Times New Roman" w:cs="Times New Roman"/>
          <w:sz w:val="24"/>
          <w:szCs w:val="24"/>
        </w:rPr>
      </w:pPr>
      <w:r>
        <w:rPr>
          <w:rFonts w:ascii="Times New Roman" w:hAnsi="Times New Roman" w:cs="Times New Roman"/>
          <w:sz w:val="24"/>
          <w:szCs w:val="24"/>
        </w:rPr>
        <w:t>Why do Muslims perform the Five Pillars?</w:t>
      </w:r>
    </w:p>
    <w:p w:rsidR="00CF234A" w:rsidRDefault="006B69BF"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CF234A" w:rsidRDefault="00CF234A">
      <w:pPr>
        <w:rPr>
          <w:rFonts w:ascii="Times New Roman" w:hAnsi="Times New Roman" w:cs="Times New Roman"/>
          <w:sz w:val="24"/>
          <w:szCs w:val="24"/>
        </w:rPr>
      </w:pPr>
      <w:r>
        <w:rPr>
          <w:rFonts w:ascii="Times New Roman" w:hAnsi="Times New Roman" w:cs="Times New Roman"/>
          <w:sz w:val="24"/>
          <w:szCs w:val="24"/>
        </w:rPr>
        <w:br w:type="page"/>
      </w:r>
    </w:p>
    <w:p w:rsidR="006B69BF" w:rsidRPr="00CF234A" w:rsidRDefault="00CF234A" w:rsidP="00BB223B">
      <w:pPr>
        <w:rPr>
          <w:rFonts w:ascii="Times New Roman" w:hAnsi="Times New Roman" w:cs="Times New Roman"/>
          <w:b/>
          <w:sz w:val="24"/>
          <w:szCs w:val="24"/>
        </w:rPr>
      </w:pPr>
      <w:r w:rsidRPr="00CF234A">
        <w:rPr>
          <w:rFonts w:ascii="Times New Roman" w:hAnsi="Times New Roman" w:cs="Times New Roman"/>
          <w:b/>
          <w:sz w:val="24"/>
          <w:szCs w:val="24"/>
        </w:rPr>
        <w:lastRenderedPageBreak/>
        <w:t>Teachings of Islam</w:t>
      </w:r>
    </w:p>
    <w:p w:rsidR="00CF234A" w:rsidRDefault="00CF234A" w:rsidP="00BB223B">
      <w:pPr>
        <w:rPr>
          <w:rFonts w:ascii="Times New Roman" w:hAnsi="Times New Roman" w:cs="Times New Roman"/>
          <w:sz w:val="24"/>
          <w:szCs w:val="24"/>
        </w:rPr>
      </w:pPr>
      <w:r>
        <w:rPr>
          <w:rFonts w:ascii="Times New Roman" w:hAnsi="Times New Roman" w:cs="Times New Roman"/>
          <w:sz w:val="24"/>
          <w:szCs w:val="24"/>
        </w:rPr>
        <w:t xml:space="preserve">Like Judaism and Christianity, Islam is monotheistic, based on the belief in one God.  The Quran, the sacred text of Islam, teaches that God is all powerful and compassionate.  It also states that people are responsible for their own actions.  Islam does not require priests to mediate between the people and God.  Muslims believe that God had sent other prophets, including Abraham, Moses, and Jesus, but that Muhammad was the last and greatest prophet.  </w:t>
      </w:r>
    </w:p>
    <w:p w:rsidR="00CF234A" w:rsidRDefault="00CF234A"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234A" w:rsidRPr="00BF5727" w:rsidRDefault="00CF234A" w:rsidP="00BB223B">
      <w:pPr>
        <w:rPr>
          <w:rFonts w:ascii="Times New Roman" w:hAnsi="Times New Roman" w:cs="Times New Roman"/>
          <w:b/>
          <w:sz w:val="24"/>
          <w:szCs w:val="24"/>
        </w:rPr>
      </w:pPr>
      <w:r w:rsidRPr="00BF5727">
        <w:rPr>
          <w:rFonts w:ascii="Times New Roman" w:hAnsi="Times New Roman" w:cs="Times New Roman"/>
          <w:b/>
          <w:sz w:val="24"/>
          <w:szCs w:val="24"/>
        </w:rPr>
        <w:t xml:space="preserve">Muslims Study the Quran  </w:t>
      </w:r>
    </w:p>
    <w:p w:rsidR="00CF234A" w:rsidRDefault="00CF234A" w:rsidP="00BB223B">
      <w:pPr>
        <w:rPr>
          <w:rFonts w:ascii="Times New Roman" w:hAnsi="Times New Roman" w:cs="Times New Roman"/>
          <w:sz w:val="24"/>
          <w:szCs w:val="24"/>
        </w:rPr>
      </w:pPr>
      <w:r>
        <w:rPr>
          <w:rFonts w:ascii="Times New Roman" w:hAnsi="Times New Roman" w:cs="Times New Roman"/>
          <w:sz w:val="24"/>
          <w:szCs w:val="24"/>
        </w:rPr>
        <w:t>To Muslims, the Quran contains the sacred word of God as revealed to Muhammad.  It is the final authority on all mat</w:t>
      </w:r>
      <w:r w:rsidR="00BF5727">
        <w:rPr>
          <w:rFonts w:ascii="Times New Roman" w:hAnsi="Times New Roman" w:cs="Times New Roman"/>
          <w:sz w:val="24"/>
          <w:szCs w:val="24"/>
        </w:rPr>
        <w:t>t</w:t>
      </w:r>
      <w:r>
        <w:rPr>
          <w:rFonts w:ascii="Times New Roman" w:hAnsi="Times New Roman" w:cs="Times New Roman"/>
          <w:sz w:val="24"/>
          <w:szCs w:val="24"/>
        </w:rPr>
        <w:t xml:space="preserve">ers discussed in the text.  The Quran teaches about God's will and provides a guide to life.  </w:t>
      </w:r>
      <w:r w:rsidR="00BF5727">
        <w:rPr>
          <w:rFonts w:ascii="Times New Roman" w:hAnsi="Times New Roman" w:cs="Times New Roman"/>
          <w:sz w:val="24"/>
          <w:szCs w:val="24"/>
        </w:rPr>
        <w:t>Its standards emphasize honesty, generosity, and social justice.  It sets harsh penalties for crimes such as stealing or murder.  According to the Quran, each individual will stand before God on the final judgment day to face either eternal punishment in hell or eternal happiness in paradise.</w:t>
      </w: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5727" w:rsidRDefault="00BF5727" w:rsidP="00BB223B">
      <w:pPr>
        <w:rPr>
          <w:rFonts w:ascii="Times New Roman" w:hAnsi="Times New Roman" w:cs="Times New Roman"/>
          <w:b/>
          <w:sz w:val="24"/>
          <w:szCs w:val="24"/>
        </w:rPr>
      </w:pPr>
      <w:r>
        <w:rPr>
          <w:rFonts w:ascii="Times New Roman" w:hAnsi="Times New Roman" w:cs="Times New Roman"/>
          <w:b/>
          <w:sz w:val="24"/>
          <w:szCs w:val="24"/>
        </w:rPr>
        <w:t>People of the Book</w:t>
      </w: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 xml:space="preserve">Muslims, Jews, and Christians worship the same God.  The Quran teaches that Islam is God's final and complete revelation, while Hebrew </w:t>
      </w:r>
      <w:proofErr w:type="gramStart"/>
      <w:r>
        <w:rPr>
          <w:rFonts w:ascii="Times New Roman" w:hAnsi="Times New Roman" w:cs="Times New Roman"/>
          <w:sz w:val="24"/>
          <w:szCs w:val="24"/>
        </w:rPr>
        <w:t>scriptures</w:t>
      </w:r>
      <w:proofErr w:type="gramEnd"/>
      <w:r>
        <w:rPr>
          <w:rFonts w:ascii="Times New Roman" w:hAnsi="Times New Roman" w:cs="Times New Roman"/>
          <w:sz w:val="24"/>
          <w:szCs w:val="24"/>
        </w:rPr>
        <w:t xml:space="preserve"> and the Christian Bible contain portions of earlier revelations.  Muslims consider Jews and Christians to be "People of the Book," spiritually superior to polytheistic idol worshipers.  Although there have been exceptions, the People of the Book have historically enjoyed religious freedom in many Muslim societies.</w:t>
      </w: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BF5727" w:rsidRDefault="00BF5727" w:rsidP="00BB223B">
      <w:pPr>
        <w:rPr>
          <w:rFonts w:ascii="Times New Roman" w:hAnsi="Times New Roman" w:cs="Times New Roman"/>
          <w:sz w:val="24"/>
          <w:szCs w:val="24"/>
        </w:rPr>
      </w:pPr>
    </w:p>
    <w:p w:rsidR="00BF5727" w:rsidRDefault="00BF5727" w:rsidP="00BB223B">
      <w:pPr>
        <w:rPr>
          <w:rFonts w:ascii="Times New Roman" w:hAnsi="Times New Roman" w:cs="Times New Roman"/>
          <w:sz w:val="24"/>
          <w:szCs w:val="24"/>
        </w:rPr>
      </w:pPr>
      <w:r>
        <w:rPr>
          <w:rFonts w:ascii="Times New Roman" w:hAnsi="Times New Roman" w:cs="Times New Roman"/>
          <w:sz w:val="24"/>
          <w:szCs w:val="24"/>
        </w:rPr>
        <w:t>How is Islam similar to other religions around the world?</w:t>
      </w:r>
    </w:p>
    <w:p w:rsidR="009F6037" w:rsidRDefault="00BF572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9F6037" w:rsidRDefault="009F6037">
      <w:pPr>
        <w:rPr>
          <w:rFonts w:ascii="Times New Roman" w:hAnsi="Times New Roman" w:cs="Times New Roman"/>
          <w:sz w:val="24"/>
          <w:szCs w:val="24"/>
        </w:rPr>
      </w:pPr>
      <w:r>
        <w:rPr>
          <w:rFonts w:ascii="Times New Roman" w:hAnsi="Times New Roman" w:cs="Times New Roman"/>
          <w:sz w:val="24"/>
          <w:szCs w:val="24"/>
        </w:rPr>
        <w:lastRenderedPageBreak/>
        <w:t>Word Splash</w:t>
      </w:r>
    </w:p>
    <w:p w:rsidR="009F6037" w:rsidRDefault="009F6037">
      <w:pPr>
        <w:rPr>
          <w:rFonts w:ascii="Times New Roman" w:hAnsi="Times New Roman" w:cs="Times New Roman"/>
          <w:sz w:val="24"/>
          <w:szCs w:val="24"/>
        </w:rPr>
      </w:pPr>
      <w:r>
        <w:rPr>
          <w:rFonts w:ascii="Times New Roman" w:hAnsi="Times New Roman" w:cs="Times New Roman"/>
          <w:sz w:val="24"/>
          <w:szCs w:val="24"/>
        </w:rPr>
        <w:t xml:space="preserve">Islam, Muslims, Mosques, Quran, Hajj, People of the book, Mecca, Medina, </w:t>
      </w:r>
      <w:proofErr w:type="spellStart"/>
      <w:r>
        <w:rPr>
          <w:rFonts w:ascii="Times New Roman" w:hAnsi="Times New Roman" w:cs="Times New Roman"/>
          <w:sz w:val="24"/>
          <w:szCs w:val="24"/>
        </w:rPr>
        <w:t>Kaaba</w:t>
      </w:r>
      <w:proofErr w:type="spellEnd"/>
      <w:r>
        <w:rPr>
          <w:rFonts w:ascii="Times New Roman" w:hAnsi="Times New Roman" w:cs="Times New Roman"/>
          <w:sz w:val="24"/>
          <w:szCs w:val="24"/>
        </w:rPr>
        <w:t>, Allah, declaration of faith, daily prayer, alms for the poor, fast during Ramadan.</w:t>
      </w:r>
    </w:p>
    <w:p w:rsidR="009F6037" w:rsidRDefault="009F6037">
      <w:pPr>
        <w:rPr>
          <w:rFonts w:ascii="Times New Roman" w:hAnsi="Times New Roman" w:cs="Times New Roman"/>
          <w:sz w:val="24"/>
          <w:szCs w:val="24"/>
        </w:rPr>
      </w:pPr>
      <w:r>
        <w:rPr>
          <w:rFonts w:ascii="Times New Roman" w:hAnsi="Times New Roman" w:cs="Times New Roman"/>
          <w:sz w:val="24"/>
          <w:szCs w:val="24"/>
        </w:rPr>
        <w:t>Write a paragraph that incorporates the words above</w:t>
      </w:r>
    </w:p>
    <w:p w:rsidR="009F6037" w:rsidRDefault="009F6037" w:rsidP="009F6037">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6037" w:rsidRDefault="009F6037">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1" locked="0" layoutInCell="1" allowOverlap="1">
            <wp:simplePos x="0" y="0"/>
            <wp:positionH relativeFrom="column">
              <wp:posOffset>485775</wp:posOffset>
            </wp:positionH>
            <wp:positionV relativeFrom="paragraph">
              <wp:posOffset>301625</wp:posOffset>
            </wp:positionV>
            <wp:extent cx="5257800" cy="3943350"/>
            <wp:effectExtent l="19050" t="0" r="0" b="0"/>
            <wp:wrapTight wrapText="bothSides">
              <wp:wrapPolygon edited="0">
                <wp:start x="-78" y="0"/>
                <wp:lineTo x="-78" y="21496"/>
                <wp:lineTo x="21600" y="21496"/>
                <wp:lineTo x="21600" y="0"/>
                <wp:lineTo x="-78" y="0"/>
              </wp:wrapPolygon>
            </wp:wrapTight>
            <wp:docPr id="22" name="Picture 22" descr="http://static.howstuffworks.com/gif/kaaba-and-al-haram-mosque-landm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atic.howstuffworks.com/gif/kaaba-and-al-haram-mosque-landmark-1.jpg"/>
                    <pic:cNvPicPr>
                      <a:picLocks noChangeAspect="1" noChangeArrowheads="1"/>
                    </pic:cNvPicPr>
                  </pic:nvPicPr>
                  <pic:blipFill>
                    <a:blip r:embed="rId11" cstate="print"/>
                    <a:srcRect/>
                    <a:stretch>
                      <a:fillRect/>
                    </a:stretch>
                  </pic:blipFill>
                  <pic:spPr bwMode="auto">
                    <a:xfrm>
                      <a:off x="0" y="0"/>
                      <a:ext cx="5257800" cy="3943350"/>
                    </a:xfrm>
                    <a:prstGeom prst="rect">
                      <a:avLst/>
                    </a:prstGeom>
                    <a:noFill/>
                    <a:ln w="9525">
                      <a:noFill/>
                      <a:miter lim="800000"/>
                      <a:headEnd/>
                      <a:tailEnd/>
                    </a:ln>
                  </pic:spPr>
                </pic:pic>
              </a:graphicData>
            </a:graphic>
          </wp:anchor>
        </w:drawing>
      </w:r>
      <w:r>
        <w:rPr>
          <w:rFonts w:ascii="Times New Roman" w:hAnsi="Times New Roman" w:cs="Times New Roman"/>
          <w:sz w:val="24"/>
          <w:szCs w:val="24"/>
        </w:rPr>
        <w:br w:type="page"/>
      </w:r>
    </w:p>
    <w:p w:rsidR="009F6037" w:rsidRDefault="009F6037" w:rsidP="009F603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br w:type="page"/>
      </w:r>
    </w:p>
    <w:p w:rsidR="00BF5727" w:rsidRDefault="00BF5727">
      <w:pPr>
        <w:rPr>
          <w:rFonts w:ascii="Times New Roman" w:hAnsi="Times New Roman" w:cs="Times New Roman"/>
          <w:sz w:val="24"/>
          <w:szCs w:val="24"/>
        </w:rPr>
      </w:pPr>
      <w:r>
        <w:rPr>
          <w:rFonts w:ascii="Times New Roman" w:hAnsi="Times New Roman" w:cs="Times New Roman"/>
          <w:sz w:val="24"/>
          <w:szCs w:val="24"/>
        </w:rPr>
        <w:lastRenderedPageBreak/>
        <w:br w:type="page"/>
      </w:r>
    </w:p>
    <w:p w:rsidR="00BF5727" w:rsidRPr="00BF5727" w:rsidRDefault="00BF5727" w:rsidP="00BB223B">
      <w:pPr>
        <w:rPr>
          <w:rFonts w:ascii="Times New Roman" w:hAnsi="Times New Roman" w:cs="Times New Roman"/>
          <w:sz w:val="24"/>
          <w:szCs w:val="24"/>
        </w:rPr>
      </w:pPr>
    </w:p>
    <w:sectPr w:rsidR="00BF5727" w:rsidRPr="00BF5727" w:rsidSect="00E87D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B161D"/>
    <w:multiLevelType w:val="hybridMultilevel"/>
    <w:tmpl w:val="1F12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AA6"/>
    <w:rsid w:val="00016AA6"/>
    <w:rsid w:val="00087A08"/>
    <w:rsid w:val="000D3994"/>
    <w:rsid w:val="00166384"/>
    <w:rsid w:val="00353849"/>
    <w:rsid w:val="006B69BF"/>
    <w:rsid w:val="007A4F3A"/>
    <w:rsid w:val="00816198"/>
    <w:rsid w:val="008F2F13"/>
    <w:rsid w:val="009F6037"/>
    <w:rsid w:val="00A50EE2"/>
    <w:rsid w:val="00B540FA"/>
    <w:rsid w:val="00BB223B"/>
    <w:rsid w:val="00BF5727"/>
    <w:rsid w:val="00C95986"/>
    <w:rsid w:val="00CE6119"/>
    <w:rsid w:val="00CF234A"/>
    <w:rsid w:val="00E87DE4"/>
    <w:rsid w:val="00EE4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D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994"/>
    <w:rPr>
      <w:rFonts w:ascii="Tahoma" w:hAnsi="Tahoma" w:cs="Tahoma"/>
      <w:sz w:val="16"/>
      <w:szCs w:val="16"/>
    </w:rPr>
  </w:style>
  <w:style w:type="table" w:styleId="TableGrid">
    <w:name w:val="Table Grid"/>
    <w:basedOn w:val="TableNormal"/>
    <w:uiPriority w:val="59"/>
    <w:rsid w:val="00087A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50E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lpichardo</cp:lastModifiedBy>
  <cp:revision>2</cp:revision>
  <dcterms:created xsi:type="dcterms:W3CDTF">2010-04-21T15:27:00Z</dcterms:created>
  <dcterms:modified xsi:type="dcterms:W3CDTF">2010-04-21T15:27:00Z</dcterms:modified>
</cp:coreProperties>
</file>